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22" w:rsidRPr="00172D76" w:rsidRDefault="0019323F" w:rsidP="0067199F">
      <w:pPr>
        <w:pStyle w:val="Title"/>
        <w:rPr>
          <w:sz w:val="20"/>
          <w:szCs w:val="20"/>
        </w:rPr>
      </w:pPr>
      <w:r w:rsidRPr="00172D76">
        <w:rPr>
          <w:sz w:val="20"/>
          <w:szCs w:val="20"/>
        </w:rPr>
        <w:t>LAS POSITAS COLLEGE</w:t>
      </w:r>
    </w:p>
    <w:p w:rsidR="0067199F" w:rsidRDefault="0067199F" w:rsidP="0067199F">
      <w:pPr>
        <w:pStyle w:val="Subtitle"/>
        <w:rPr>
          <w:sz w:val="20"/>
          <w:szCs w:val="20"/>
        </w:rPr>
      </w:pPr>
      <w:r>
        <w:rPr>
          <w:sz w:val="20"/>
          <w:szCs w:val="20"/>
        </w:rPr>
        <w:t>BASIC SKILLS</w:t>
      </w:r>
      <w:r w:rsidRPr="00172D76">
        <w:rPr>
          <w:sz w:val="20"/>
          <w:szCs w:val="20"/>
        </w:rPr>
        <w:t xml:space="preserve"> COMMITTEE</w:t>
      </w:r>
    </w:p>
    <w:p w:rsidR="0067199F" w:rsidRPr="00172D76" w:rsidRDefault="0067199F" w:rsidP="0067199F">
      <w:pPr>
        <w:pStyle w:val="Subtitle"/>
        <w:rPr>
          <w:sz w:val="20"/>
          <w:szCs w:val="20"/>
        </w:rPr>
      </w:pPr>
      <w:r>
        <w:rPr>
          <w:sz w:val="20"/>
          <w:szCs w:val="20"/>
        </w:rPr>
        <w:t>(</w:t>
      </w:r>
      <w:proofErr w:type="spellStart"/>
      <w:r>
        <w:rPr>
          <w:sz w:val="20"/>
          <w:szCs w:val="20"/>
        </w:rPr>
        <w:t>BaSk</w:t>
      </w:r>
      <w:proofErr w:type="spellEnd"/>
      <w:r>
        <w:rPr>
          <w:sz w:val="20"/>
          <w:szCs w:val="20"/>
        </w:rPr>
        <w:t>)</w:t>
      </w:r>
    </w:p>
    <w:p w:rsidR="0067199F" w:rsidRDefault="0067199F" w:rsidP="0067199F">
      <w:pPr>
        <w:autoSpaceDE w:val="0"/>
        <w:autoSpaceDN w:val="0"/>
        <w:adjustRightInd w:val="0"/>
        <w:jc w:val="center"/>
        <w:rPr>
          <w:rFonts w:ascii="Arial" w:hAnsi="Arial" w:cs="Arial"/>
          <w:b/>
          <w:bCs/>
          <w:sz w:val="20"/>
          <w:szCs w:val="20"/>
        </w:rPr>
      </w:pPr>
      <w:r>
        <w:rPr>
          <w:rFonts w:ascii="Arial" w:hAnsi="Arial" w:cs="Arial"/>
          <w:b/>
          <w:bCs/>
          <w:sz w:val="20"/>
          <w:szCs w:val="20"/>
        </w:rPr>
        <w:t>September 28, 2011</w:t>
      </w:r>
    </w:p>
    <w:p w:rsidR="0067199F" w:rsidRPr="00172D76" w:rsidRDefault="0067199F" w:rsidP="0067199F">
      <w:pPr>
        <w:autoSpaceDE w:val="0"/>
        <w:autoSpaceDN w:val="0"/>
        <w:adjustRightInd w:val="0"/>
        <w:jc w:val="center"/>
        <w:rPr>
          <w:rFonts w:ascii="Arial" w:hAnsi="Arial" w:cs="Arial"/>
          <w:b/>
          <w:bCs/>
          <w:sz w:val="20"/>
          <w:szCs w:val="20"/>
        </w:rPr>
      </w:pPr>
      <w:r>
        <w:rPr>
          <w:rFonts w:ascii="Arial" w:hAnsi="Arial" w:cs="Arial"/>
          <w:b/>
          <w:bCs/>
          <w:sz w:val="20"/>
          <w:szCs w:val="20"/>
        </w:rPr>
        <w:t>Room 2411A</w:t>
      </w:r>
    </w:p>
    <w:p w:rsidR="0067199F" w:rsidRPr="006155DE" w:rsidRDefault="006155DE" w:rsidP="0067199F">
      <w:pPr>
        <w:autoSpaceDE w:val="0"/>
        <w:autoSpaceDN w:val="0"/>
        <w:adjustRightInd w:val="0"/>
        <w:jc w:val="center"/>
        <w:rPr>
          <w:rFonts w:ascii="Arial" w:hAnsi="Arial" w:cs="Arial"/>
          <w:b/>
          <w:iCs/>
          <w:sz w:val="20"/>
          <w:szCs w:val="20"/>
        </w:rPr>
      </w:pPr>
      <w:r w:rsidRPr="006155DE">
        <w:rPr>
          <w:rFonts w:ascii="Arial" w:hAnsi="Arial" w:cs="Arial"/>
          <w:b/>
          <w:iCs/>
          <w:sz w:val="20"/>
          <w:szCs w:val="20"/>
        </w:rPr>
        <w:t>MINUTES</w:t>
      </w:r>
    </w:p>
    <w:p w:rsidR="0067199F" w:rsidRDefault="006155DE" w:rsidP="0067199F">
      <w:pPr>
        <w:numPr>
          <w:ilvl w:val="0"/>
          <w:numId w:val="1"/>
        </w:numPr>
        <w:spacing w:line="480" w:lineRule="auto"/>
      </w:pPr>
      <w:r>
        <w:t xml:space="preserve">Present: Lisa Everett, Ashley McHale, Michelle Gonzales, Paula </w:t>
      </w:r>
      <w:proofErr w:type="spellStart"/>
      <w:r>
        <w:t>Schoenecker</w:t>
      </w:r>
      <w:proofErr w:type="spellEnd"/>
      <w:r>
        <w:t xml:space="preserve">, </w:t>
      </w:r>
      <w:proofErr w:type="spellStart"/>
      <w:r>
        <w:t>Candita</w:t>
      </w:r>
      <w:proofErr w:type="spellEnd"/>
      <w:r>
        <w:t xml:space="preserve"> Wager, Robin Roy, </w:t>
      </w:r>
      <w:proofErr w:type="spellStart"/>
      <w:r>
        <w:t>Shubit</w:t>
      </w:r>
      <w:proofErr w:type="spellEnd"/>
      <w:r>
        <w:t xml:space="preserve"> </w:t>
      </w:r>
      <w:proofErr w:type="spellStart"/>
      <w:r>
        <w:t>Noor</w:t>
      </w:r>
      <w:proofErr w:type="spellEnd"/>
      <w:r>
        <w:t xml:space="preserve">, Angela </w:t>
      </w:r>
      <w:proofErr w:type="spellStart"/>
      <w:r>
        <w:t>Amaya</w:t>
      </w:r>
      <w:proofErr w:type="spellEnd"/>
      <w:r>
        <w:t>, Jonathan Brickman.</w:t>
      </w:r>
    </w:p>
    <w:p w:rsidR="0067199F" w:rsidRPr="006155DE" w:rsidRDefault="0067199F" w:rsidP="0067199F">
      <w:pPr>
        <w:numPr>
          <w:ilvl w:val="0"/>
          <w:numId w:val="1"/>
        </w:numPr>
        <w:spacing w:line="480" w:lineRule="auto"/>
      </w:pPr>
      <w:r>
        <w:t xml:space="preserve">Update on </w:t>
      </w:r>
      <w:r w:rsidRPr="00816639">
        <w:rPr>
          <w:b/>
        </w:rPr>
        <w:t>2010-2011 Basic Skills Allocation End-of-Year Repor</w:t>
      </w:r>
      <w:r>
        <w:rPr>
          <w:b/>
        </w:rPr>
        <w:t xml:space="preserve">t, </w:t>
      </w:r>
      <w:r w:rsidRPr="00816639">
        <w:rPr>
          <w:b/>
        </w:rPr>
        <w:t>2011-2012 Basic Skills Allocation Action Plan and Expenditure Plan</w:t>
      </w:r>
      <w:r w:rsidR="006155DE">
        <w:rPr>
          <w:b/>
        </w:rPr>
        <w:t>.</w:t>
      </w:r>
    </w:p>
    <w:p w:rsidR="006155DE" w:rsidRPr="00816639" w:rsidRDefault="006155DE" w:rsidP="006155DE">
      <w:pPr>
        <w:numPr>
          <w:ilvl w:val="1"/>
          <w:numId w:val="1"/>
        </w:numPr>
        <w:spacing w:line="480" w:lineRule="auto"/>
      </w:pPr>
      <w:r>
        <w:rPr>
          <w:b/>
        </w:rPr>
        <w:t xml:space="preserve">Final report posted to </w:t>
      </w:r>
      <w:proofErr w:type="spellStart"/>
      <w:r>
        <w:rPr>
          <w:b/>
        </w:rPr>
        <w:t>BaSk</w:t>
      </w:r>
      <w:proofErr w:type="spellEnd"/>
      <w:r>
        <w:rPr>
          <w:b/>
        </w:rPr>
        <w:t xml:space="preserve"> website.</w:t>
      </w:r>
    </w:p>
    <w:p w:rsidR="0067199F" w:rsidRDefault="0067199F" w:rsidP="0067199F">
      <w:pPr>
        <w:numPr>
          <w:ilvl w:val="0"/>
          <w:numId w:val="1"/>
        </w:numPr>
        <w:spacing w:line="480" w:lineRule="auto"/>
      </w:pPr>
      <w:r>
        <w:t xml:space="preserve">Revisit </w:t>
      </w:r>
      <w:proofErr w:type="spellStart"/>
      <w:r>
        <w:t>BaSk</w:t>
      </w:r>
      <w:proofErr w:type="spellEnd"/>
      <w:r>
        <w:t xml:space="preserve"> Long-Term Goals</w:t>
      </w:r>
    </w:p>
    <w:p w:rsidR="006155DE" w:rsidRDefault="006155DE" w:rsidP="006155DE">
      <w:pPr>
        <w:numPr>
          <w:ilvl w:val="1"/>
          <w:numId w:val="1"/>
        </w:numPr>
        <w:spacing w:line="480" w:lineRule="auto"/>
      </w:pPr>
      <w:r>
        <w:t xml:space="preserve">Long terms goals included in the BSI Action and Expenditures Plans need to be revisited.  The </w:t>
      </w:r>
      <w:proofErr w:type="spellStart"/>
      <w:r>
        <w:t>BaSk</w:t>
      </w:r>
      <w:proofErr w:type="spellEnd"/>
      <w:r>
        <w:t xml:space="preserve"> Committee has goals (handed down from Academic Senate and the Learning Skills Taskforce), but many of these goals are considered “activities” not goals.  Mark Wade Lieu with State BSI recommends that most colleges revisit their Long-Term Goals during the 2011-2012 year.  </w:t>
      </w:r>
    </w:p>
    <w:p w:rsidR="006155DE" w:rsidRDefault="006155DE" w:rsidP="006155DE">
      <w:pPr>
        <w:numPr>
          <w:ilvl w:val="1"/>
          <w:numId w:val="1"/>
        </w:numPr>
        <w:spacing w:line="480" w:lineRule="auto"/>
      </w:pPr>
      <w:r>
        <w:t>Goals should be written in a way that communicates what we are trying to accomplish through our activities.  For example, “expansion of learning communities” would be considered an activity not a goal.  The goal would describe what we are trying to accomplish w</w:t>
      </w:r>
      <w:r w:rsidR="000E6AFA">
        <w:t xml:space="preserve">ith learning </w:t>
      </w:r>
      <w:r w:rsidR="00617712">
        <w:t>communities</w:t>
      </w:r>
      <w:r>
        <w:t xml:space="preserve"> such as “increase student persistence.” </w:t>
      </w:r>
    </w:p>
    <w:p w:rsidR="00617712" w:rsidRDefault="00617712" w:rsidP="006155DE">
      <w:pPr>
        <w:numPr>
          <w:ilvl w:val="1"/>
          <w:numId w:val="1"/>
        </w:numPr>
        <w:spacing w:line="480" w:lineRule="auto"/>
      </w:pPr>
      <w:r>
        <w:t xml:space="preserve">Committee participated in </w:t>
      </w:r>
      <w:proofErr w:type="gramStart"/>
      <w:r>
        <w:t>a</w:t>
      </w:r>
      <w:proofErr w:type="gramEnd"/>
      <w:r>
        <w:t xml:space="preserve"> activity in which they attempted to draft long-term goals based on the current goals the committee is committee is working on.   Ideas for goals included:</w:t>
      </w:r>
    </w:p>
    <w:p w:rsidR="00617712" w:rsidRDefault="00617712" w:rsidP="00617712">
      <w:pPr>
        <w:numPr>
          <w:ilvl w:val="2"/>
          <w:numId w:val="1"/>
        </w:numPr>
        <w:spacing w:line="480" w:lineRule="auto"/>
      </w:pPr>
      <w:r>
        <w:t>Create staff development opportunities that better prepare faculty to provide a wider range of support to students in the classroom.</w:t>
      </w:r>
    </w:p>
    <w:p w:rsidR="00617712" w:rsidRDefault="00617712" w:rsidP="00617712">
      <w:pPr>
        <w:numPr>
          <w:ilvl w:val="2"/>
          <w:numId w:val="1"/>
        </w:numPr>
        <w:spacing w:line="480" w:lineRule="auto"/>
      </w:pPr>
      <w:r>
        <w:t>Better prepare instructors to support students in the classroom.</w:t>
      </w:r>
    </w:p>
    <w:p w:rsidR="00617712" w:rsidRDefault="00617712" w:rsidP="00617712">
      <w:pPr>
        <w:numPr>
          <w:ilvl w:val="2"/>
          <w:numId w:val="1"/>
        </w:numPr>
        <w:spacing w:line="480" w:lineRule="auto"/>
      </w:pPr>
      <w:r>
        <w:t>Improve awareness of the needs of the BS students across the curriculum.</w:t>
      </w:r>
    </w:p>
    <w:p w:rsidR="00617712" w:rsidRDefault="00617712" w:rsidP="00617712">
      <w:pPr>
        <w:numPr>
          <w:ilvl w:val="2"/>
          <w:numId w:val="1"/>
        </w:numPr>
        <w:spacing w:line="480" w:lineRule="auto"/>
      </w:pPr>
      <w:r>
        <w:t>Improve instruction for BS students across the curriculum.</w:t>
      </w:r>
    </w:p>
    <w:p w:rsidR="00617712" w:rsidRDefault="00617712" w:rsidP="00617712">
      <w:pPr>
        <w:numPr>
          <w:ilvl w:val="2"/>
          <w:numId w:val="1"/>
        </w:numPr>
        <w:spacing w:line="480" w:lineRule="auto"/>
      </w:pPr>
      <w:r>
        <w:lastRenderedPageBreak/>
        <w:t>Get students off to a strong start by making the matriculation process more transparent</w:t>
      </w:r>
    </w:p>
    <w:p w:rsidR="00617712" w:rsidRDefault="00617712" w:rsidP="00617712">
      <w:pPr>
        <w:numPr>
          <w:ilvl w:val="2"/>
          <w:numId w:val="1"/>
        </w:numPr>
        <w:spacing w:line="480" w:lineRule="auto"/>
      </w:pPr>
      <w:r>
        <w:t xml:space="preserve">Increase percentage of students who complete online orientation and assessment. </w:t>
      </w:r>
    </w:p>
    <w:p w:rsidR="00617712" w:rsidRDefault="00617712" w:rsidP="00617712">
      <w:pPr>
        <w:numPr>
          <w:ilvl w:val="2"/>
          <w:numId w:val="1"/>
        </w:numPr>
        <w:spacing w:line="480" w:lineRule="auto"/>
      </w:pPr>
      <w:r>
        <w:t xml:space="preserve">Increase the number of basic skills classes that receive embedded counseling, particularly in the basic skills math classes. </w:t>
      </w:r>
    </w:p>
    <w:p w:rsidR="00617712" w:rsidRDefault="00617712" w:rsidP="00617712">
      <w:pPr>
        <w:numPr>
          <w:ilvl w:val="2"/>
          <w:numId w:val="1"/>
        </w:numPr>
        <w:spacing w:line="480" w:lineRule="auto"/>
      </w:pPr>
      <w:r>
        <w:t>Increase counselors, counseling services</w:t>
      </w:r>
    </w:p>
    <w:p w:rsidR="00617712" w:rsidRDefault="00617712" w:rsidP="00617712">
      <w:pPr>
        <w:numPr>
          <w:ilvl w:val="2"/>
          <w:numId w:val="1"/>
        </w:numPr>
        <w:spacing w:line="480" w:lineRule="auto"/>
      </w:pPr>
      <w:r>
        <w:t>Fund staff development</w:t>
      </w:r>
    </w:p>
    <w:p w:rsidR="00617712" w:rsidRDefault="00617712" w:rsidP="00617712">
      <w:pPr>
        <w:numPr>
          <w:ilvl w:val="2"/>
          <w:numId w:val="1"/>
        </w:numPr>
        <w:spacing w:line="480" w:lineRule="auto"/>
      </w:pPr>
      <w:r>
        <w:t>Increase retention, success and persistence in basic skills courses.</w:t>
      </w:r>
    </w:p>
    <w:p w:rsidR="00617712" w:rsidRDefault="00617712" w:rsidP="00617712">
      <w:pPr>
        <w:numPr>
          <w:ilvl w:val="2"/>
          <w:numId w:val="1"/>
        </w:numPr>
        <w:spacing w:line="480" w:lineRule="auto"/>
      </w:pPr>
      <w:r>
        <w:t xml:space="preserve">Provide professional development that fosters a productive learning environment for students who need BS instruction. </w:t>
      </w:r>
    </w:p>
    <w:p w:rsidR="0023452B" w:rsidRDefault="0023452B" w:rsidP="00617712">
      <w:pPr>
        <w:numPr>
          <w:ilvl w:val="2"/>
          <w:numId w:val="1"/>
        </w:numPr>
        <w:spacing w:line="480" w:lineRule="auto"/>
      </w:pPr>
      <w:r>
        <w:t>Improve first year success and persistence</w:t>
      </w:r>
    </w:p>
    <w:p w:rsidR="0023452B" w:rsidRDefault="0023452B" w:rsidP="00617712">
      <w:pPr>
        <w:numPr>
          <w:ilvl w:val="2"/>
          <w:numId w:val="1"/>
        </w:numPr>
        <w:spacing w:line="480" w:lineRule="auto"/>
      </w:pPr>
      <w:r>
        <w:t>Implement effective developmental (basic skills) sequences</w:t>
      </w:r>
    </w:p>
    <w:p w:rsidR="0023452B" w:rsidRDefault="0023452B" w:rsidP="00617712">
      <w:pPr>
        <w:numPr>
          <w:ilvl w:val="2"/>
          <w:numId w:val="1"/>
        </w:numPr>
        <w:spacing w:line="480" w:lineRule="auto"/>
      </w:pPr>
      <w:r>
        <w:t>Create clear and accessible sequences leading to certificates, degrees, and transfer</w:t>
      </w:r>
    </w:p>
    <w:p w:rsidR="0023452B" w:rsidRDefault="0023452B" w:rsidP="00617712">
      <w:pPr>
        <w:numPr>
          <w:ilvl w:val="2"/>
          <w:numId w:val="1"/>
        </w:numPr>
        <w:spacing w:line="480" w:lineRule="auto"/>
      </w:pPr>
      <w:r>
        <w:t>Support large-scale changes to improve basic skills metrics.</w:t>
      </w:r>
    </w:p>
    <w:p w:rsidR="0067199F" w:rsidRDefault="0067199F" w:rsidP="0067199F">
      <w:pPr>
        <w:numPr>
          <w:ilvl w:val="0"/>
          <w:numId w:val="1"/>
        </w:numPr>
        <w:spacing w:line="480" w:lineRule="auto"/>
      </w:pPr>
      <w:r>
        <w:t>November 1, 2011 Faculty Flex Day</w:t>
      </w:r>
    </w:p>
    <w:p w:rsidR="0019323F" w:rsidRDefault="0019323F" w:rsidP="0019323F">
      <w:pPr>
        <w:numPr>
          <w:ilvl w:val="1"/>
          <w:numId w:val="1"/>
        </w:numPr>
        <w:spacing w:line="480" w:lineRule="auto"/>
      </w:pPr>
      <w:r>
        <w:t>Still trying to find facilitator for Reading Apprenticeship.</w:t>
      </w:r>
    </w:p>
    <w:p w:rsidR="0067199F" w:rsidRDefault="0067199F" w:rsidP="0067199F">
      <w:pPr>
        <w:numPr>
          <w:ilvl w:val="0"/>
          <w:numId w:val="1"/>
        </w:numPr>
        <w:spacing w:line="480" w:lineRule="auto"/>
      </w:pPr>
      <w:r>
        <w:t>Good of the Order?</w:t>
      </w:r>
    </w:p>
    <w:p w:rsidR="0067199F" w:rsidRPr="00E75265" w:rsidRDefault="0067199F" w:rsidP="0067199F">
      <w:pPr>
        <w:numPr>
          <w:ilvl w:val="0"/>
          <w:numId w:val="1"/>
        </w:numPr>
        <w:spacing w:line="480" w:lineRule="auto"/>
      </w:pPr>
      <w:r>
        <w:t xml:space="preserve">Next meetings:  </w:t>
      </w:r>
      <w:r>
        <w:br/>
        <w:t>October 12, 2011 – NO MEETING due to the Strengthening Student Success Conference</w:t>
      </w:r>
      <w:r>
        <w:br/>
        <w:t>October 26, 2011 – Regularly scheduled meeting</w:t>
      </w:r>
    </w:p>
    <w:sectPr w:rsidR="0067199F" w:rsidRPr="00E75265" w:rsidSect="0067199F">
      <w:pgSz w:w="12240" w:h="15840" w:code="1"/>
      <w:pgMar w:top="864" w:right="1000" w:bottom="1000" w:left="10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E51"/>
    <w:multiLevelType w:val="hybridMultilevel"/>
    <w:tmpl w:val="1FC42C5A"/>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AA1811"/>
    <w:multiLevelType w:val="hybridMultilevel"/>
    <w:tmpl w:val="DCDA35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12A43A4"/>
    <w:multiLevelType w:val="hybridMultilevel"/>
    <w:tmpl w:val="7DD23F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34E60931"/>
    <w:multiLevelType w:val="hybridMultilevel"/>
    <w:tmpl w:val="834211E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6E23E61"/>
    <w:multiLevelType w:val="multilevel"/>
    <w:tmpl w:val="B49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5431"/>
    <w:multiLevelType w:val="multilevel"/>
    <w:tmpl w:val="4D90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36B3B"/>
    <w:multiLevelType w:val="multilevel"/>
    <w:tmpl w:val="BA0E21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9A7EA2"/>
    <w:multiLevelType w:val="hybridMultilevel"/>
    <w:tmpl w:val="BA0E21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7"/>
    <w:lvlOverride w:ilvl="0">
      <w:lvl w:ilvl="0" w:tplc="04090001">
        <w:start w:val="1"/>
        <w:numFmt w:val="decimal"/>
        <w:lvlText w:val="%1."/>
        <w:lvlJc w:val="left"/>
        <w:pPr>
          <w:tabs>
            <w:tab w:val="num" w:pos="720"/>
          </w:tabs>
          <w:ind w:left="720" w:hanging="360"/>
        </w:pPr>
      </w:lvl>
    </w:lvlOverride>
    <w:lvlOverride w:ilvl="1">
      <w:lvl w:ilvl="1" w:tplc="04090003" w:tentative="1">
        <w:start w:val="1"/>
        <w:numFmt w:val="lowerLetter"/>
        <w:lvlText w:val="%2."/>
        <w:lvlJc w:val="left"/>
        <w:pPr>
          <w:tabs>
            <w:tab w:val="num" w:pos="1440"/>
          </w:tabs>
          <w:ind w:left="1440" w:hanging="360"/>
        </w:pPr>
      </w:lvl>
    </w:lvlOverride>
    <w:lvlOverride w:ilvl="2">
      <w:lvl w:ilvl="2" w:tplc="04090005" w:tentative="1">
        <w:start w:val="1"/>
        <w:numFmt w:val="lowerRoman"/>
        <w:lvlText w:val="%3."/>
        <w:lvlJc w:val="right"/>
        <w:pPr>
          <w:tabs>
            <w:tab w:val="num" w:pos="2160"/>
          </w:tabs>
          <w:ind w:left="2160" w:hanging="180"/>
        </w:pPr>
      </w:lvl>
    </w:lvlOverride>
    <w:lvlOverride w:ilvl="3">
      <w:lvl w:ilvl="3" w:tplc="04090001" w:tentative="1">
        <w:start w:val="1"/>
        <w:numFmt w:val="decimal"/>
        <w:lvlText w:val="%4."/>
        <w:lvlJc w:val="left"/>
        <w:pPr>
          <w:tabs>
            <w:tab w:val="num" w:pos="2880"/>
          </w:tabs>
          <w:ind w:left="2880" w:hanging="360"/>
        </w:pPr>
      </w:lvl>
    </w:lvlOverride>
    <w:lvlOverride w:ilvl="4">
      <w:lvl w:ilvl="4" w:tplc="04090003" w:tentative="1">
        <w:start w:val="1"/>
        <w:numFmt w:val="lowerLetter"/>
        <w:lvlText w:val="%5."/>
        <w:lvlJc w:val="left"/>
        <w:pPr>
          <w:tabs>
            <w:tab w:val="num" w:pos="3600"/>
          </w:tabs>
          <w:ind w:left="3600" w:hanging="360"/>
        </w:pPr>
      </w:lvl>
    </w:lvlOverride>
    <w:lvlOverride w:ilvl="5">
      <w:lvl w:ilvl="5" w:tplc="04090005" w:tentative="1">
        <w:start w:val="1"/>
        <w:numFmt w:val="lowerRoman"/>
        <w:lvlText w:val="%6."/>
        <w:lvlJc w:val="right"/>
        <w:pPr>
          <w:tabs>
            <w:tab w:val="num" w:pos="4320"/>
          </w:tabs>
          <w:ind w:left="4320" w:hanging="180"/>
        </w:pPr>
      </w:lvl>
    </w:lvlOverride>
    <w:lvlOverride w:ilvl="6">
      <w:lvl w:ilvl="6" w:tplc="04090001" w:tentative="1">
        <w:start w:val="1"/>
        <w:numFmt w:val="decimal"/>
        <w:lvlText w:val="%7."/>
        <w:lvlJc w:val="left"/>
        <w:pPr>
          <w:tabs>
            <w:tab w:val="num" w:pos="5040"/>
          </w:tabs>
          <w:ind w:left="5040" w:hanging="360"/>
        </w:pPr>
      </w:lvl>
    </w:lvlOverride>
    <w:lvlOverride w:ilvl="7">
      <w:lvl w:ilvl="7" w:tplc="04090003" w:tentative="1">
        <w:start w:val="1"/>
        <w:numFmt w:val="lowerLetter"/>
        <w:lvlText w:val="%8."/>
        <w:lvlJc w:val="left"/>
        <w:pPr>
          <w:tabs>
            <w:tab w:val="num" w:pos="5760"/>
          </w:tabs>
          <w:ind w:left="5760" w:hanging="360"/>
        </w:pPr>
      </w:lvl>
    </w:lvlOverride>
    <w:lvlOverride w:ilvl="8">
      <w:lvl w:ilvl="8" w:tplc="04090005" w:tentative="1">
        <w:start w:val="1"/>
        <w:numFmt w:val="lowerRoman"/>
        <w:lvlText w:val="%9."/>
        <w:lvlJc w:val="right"/>
        <w:pPr>
          <w:tabs>
            <w:tab w:val="num" w:pos="6480"/>
          </w:tabs>
          <w:ind w:left="6480" w:hanging="180"/>
        </w:pPr>
      </w:lvl>
    </w:lvlOverride>
  </w:num>
  <w:num w:numId="7">
    <w:abstractNumId w:val="3"/>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5D0"/>
    <w:rsid w:val="000E6AFA"/>
    <w:rsid w:val="0019323F"/>
    <w:rsid w:val="0023452B"/>
    <w:rsid w:val="006155DE"/>
    <w:rsid w:val="00617712"/>
    <w:rsid w:val="0067199F"/>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155D0"/>
    <w:rPr>
      <w:sz w:val="24"/>
      <w:szCs w:val="24"/>
    </w:rPr>
  </w:style>
  <w:style w:type="paragraph" w:styleId="Heading3">
    <w:name w:val="heading 3"/>
    <w:basedOn w:val="Normal"/>
    <w:qFormat/>
    <w:rsid w:val="00C2642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6155D0"/>
    <w:pPr>
      <w:autoSpaceDE w:val="0"/>
      <w:autoSpaceDN w:val="0"/>
      <w:adjustRightInd w:val="0"/>
      <w:jc w:val="center"/>
    </w:pPr>
    <w:rPr>
      <w:rFonts w:ascii="Arial" w:hAnsi="Arial" w:cs="Arial"/>
      <w:b/>
      <w:bCs/>
    </w:rPr>
  </w:style>
  <w:style w:type="character" w:customStyle="1" w:styleId="TitleChar">
    <w:name w:val="Title Char"/>
    <w:basedOn w:val="DefaultParagraphFont"/>
    <w:link w:val="Title"/>
    <w:locked/>
    <w:rsid w:val="006155D0"/>
    <w:rPr>
      <w:rFonts w:ascii="Arial" w:hAnsi="Arial" w:cs="Arial"/>
      <w:b/>
      <w:bCs/>
      <w:sz w:val="24"/>
      <w:szCs w:val="24"/>
      <w:lang w:val="en-US" w:eastAsia="en-US" w:bidi="ar-SA"/>
    </w:rPr>
  </w:style>
  <w:style w:type="paragraph" w:styleId="Subtitle">
    <w:name w:val="Subtitle"/>
    <w:basedOn w:val="Normal"/>
    <w:link w:val="SubtitleChar"/>
    <w:qFormat/>
    <w:rsid w:val="006155D0"/>
    <w:pPr>
      <w:autoSpaceDE w:val="0"/>
      <w:autoSpaceDN w:val="0"/>
      <w:adjustRightInd w:val="0"/>
      <w:jc w:val="center"/>
    </w:pPr>
    <w:rPr>
      <w:rFonts w:ascii="Arial" w:hAnsi="Arial" w:cs="Arial"/>
      <w:b/>
      <w:bCs/>
      <w:sz w:val="22"/>
      <w:szCs w:val="22"/>
    </w:rPr>
  </w:style>
  <w:style w:type="character" w:customStyle="1" w:styleId="SubtitleChar">
    <w:name w:val="Subtitle Char"/>
    <w:basedOn w:val="DefaultParagraphFont"/>
    <w:link w:val="Subtitle"/>
    <w:locked/>
    <w:rsid w:val="006155D0"/>
    <w:rPr>
      <w:rFonts w:ascii="Arial" w:hAnsi="Arial" w:cs="Arial"/>
      <w:b/>
      <w:bCs/>
      <w:sz w:val="22"/>
      <w:szCs w:val="22"/>
      <w:lang w:val="en-US" w:eastAsia="en-US" w:bidi="ar-SA"/>
    </w:rPr>
  </w:style>
  <w:style w:type="character" w:styleId="Strong">
    <w:name w:val="Strong"/>
    <w:basedOn w:val="DefaultParagraphFont"/>
    <w:uiPriority w:val="22"/>
    <w:qFormat/>
    <w:rsid w:val="00C26428"/>
    <w:rPr>
      <w:b/>
      <w:bCs/>
    </w:rPr>
  </w:style>
  <w:style w:type="character" w:styleId="Hyperlink">
    <w:name w:val="Hyperlink"/>
    <w:basedOn w:val="DefaultParagraphFont"/>
    <w:uiPriority w:val="99"/>
    <w:rsid w:val="00C26428"/>
    <w:rPr>
      <w:color w:val="0000FF"/>
      <w:u w:val="single"/>
    </w:rPr>
  </w:style>
  <w:style w:type="character" w:styleId="Emphasis">
    <w:name w:val="Emphasis"/>
    <w:basedOn w:val="DefaultParagraphFont"/>
    <w:qFormat/>
    <w:rsid w:val="00C26428"/>
    <w:rPr>
      <w:i/>
      <w:iCs/>
    </w:rPr>
  </w:style>
  <w:style w:type="paragraph" w:styleId="NormalWeb">
    <w:name w:val="Normal (Web)"/>
    <w:basedOn w:val="Normal"/>
    <w:uiPriority w:val="99"/>
    <w:rsid w:val="00FB30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71862">
      <w:bodyDiv w:val="1"/>
      <w:marLeft w:val="0"/>
      <w:marRight w:val="0"/>
      <w:marTop w:val="0"/>
      <w:marBottom w:val="0"/>
      <w:divBdr>
        <w:top w:val="none" w:sz="0" w:space="0" w:color="auto"/>
        <w:left w:val="none" w:sz="0" w:space="0" w:color="auto"/>
        <w:bottom w:val="none" w:sz="0" w:space="0" w:color="auto"/>
        <w:right w:val="none" w:sz="0" w:space="0" w:color="auto"/>
      </w:divBdr>
    </w:div>
    <w:div w:id="201328812">
      <w:bodyDiv w:val="1"/>
      <w:marLeft w:val="0"/>
      <w:marRight w:val="0"/>
      <w:marTop w:val="0"/>
      <w:marBottom w:val="0"/>
      <w:divBdr>
        <w:top w:val="none" w:sz="0" w:space="0" w:color="auto"/>
        <w:left w:val="none" w:sz="0" w:space="0" w:color="auto"/>
        <w:bottom w:val="none" w:sz="0" w:space="0" w:color="auto"/>
        <w:right w:val="none" w:sz="0" w:space="0" w:color="auto"/>
      </w:divBdr>
    </w:div>
    <w:div w:id="1034580519">
      <w:bodyDiv w:val="1"/>
      <w:marLeft w:val="0"/>
      <w:marRight w:val="0"/>
      <w:marTop w:val="0"/>
      <w:marBottom w:val="0"/>
      <w:divBdr>
        <w:top w:val="none" w:sz="0" w:space="0" w:color="auto"/>
        <w:left w:val="none" w:sz="0" w:space="0" w:color="auto"/>
        <w:bottom w:val="none" w:sz="0" w:space="0" w:color="auto"/>
        <w:right w:val="none" w:sz="0" w:space="0" w:color="auto"/>
      </w:divBdr>
      <w:divsChild>
        <w:div w:id="1313683545">
          <w:marLeft w:val="0"/>
          <w:marRight w:val="0"/>
          <w:marTop w:val="0"/>
          <w:marBottom w:val="0"/>
          <w:divBdr>
            <w:top w:val="none" w:sz="0" w:space="0" w:color="auto"/>
            <w:left w:val="none" w:sz="0" w:space="0" w:color="auto"/>
            <w:bottom w:val="none" w:sz="0" w:space="0" w:color="auto"/>
            <w:right w:val="none" w:sz="0" w:space="0" w:color="auto"/>
          </w:divBdr>
          <w:divsChild>
            <w:div w:id="2100908120">
              <w:marLeft w:val="0"/>
              <w:marRight w:val="0"/>
              <w:marTop w:val="0"/>
              <w:marBottom w:val="0"/>
              <w:divBdr>
                <w:top w:val="none" w:sz="0" w:space="0" w:color="auto"/>
                <w:left w:val="none" w:sz="0" w:space="0" w:color="auto"/>
                <w:bottom w:val="none" w:sz="0" w:space="0" w:color="auto"/>
                <w:right w:val="none" w:sz="0" w:space="0" w:color="auto"/>
              </w:divBdr>
              <w:divsChild>
                <w:div w:id="814178164">
                  <w:marLeft w:val="0"/>
                  <w:marRight w:val="0"/>
                  <w:marTop w:val="0"/>
                  <w:marBottom w:val="0"/>
                  <w:divBdr>
                    <w:top w:val="none" w:sz="0" w:space="0" w:color="auto"/>
                    <w:left w:val="none" w:sz="0" w:space="0" w:color="auto"/>
                    <w:bottom w:val="none" w:sz="0" w:space="0" w:color="auto"/>
                    <w:right w:val="none" w:sz="0" w:space="0" w:color="auto"/>
                  </w:divBdr>
                  <w:divsChild>
                    <w:div w:id="1831284841">
                      <w:marLeft w:val="0"/>
                      <w:marRight w:val="0"/>
                      <w:marTop w:val="0"/>
                      <w:marBottom w:val="0"/>
                      <w:divBdr>
                        <w:top w:val="none" w:sz="0" w:space="0" w:color="auto"/>
                        <w:left w:val="none" w:sz="0" w:space="0" w:color="auto"/>
                        <w:bottom w:val="none" w:sz="0" w:space="0" w:color="auto"/>
                        <w:right w:val="none" w:sz="0" w:space="0" w:color="auto"/>
                      </w:divBdr>
                      <w:divsChild>
                        <w:div w:id="138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6820">
      <w:bodyDiv w:val="1"/>
      <w:marLeft w:val="0"/>
      <w:marRight w:val="0"/>
      <w:marTop w:val="0"/>
      <w:marBottom w:val="0"/>
      <w:divBdr>
        <w:top w:val="none" w:sz="0" w:space="0" w:color="auto"/>
        <w:left w:val="none" w:sz="0" w:space="0" w:color="auto"/>
        <w:bottom w:val="none" w:sz="0" w:space="0" w:color="auto"/>
        <w:right w:val="none" w:sz="0" w:space="0" w:color="auto"/>
      </w:divBdr>
    </w:div>
    <w:div w:id="1867064445">
      <w:bodyDiv w:val="1"/>
      <w:marLeft w:val="0"/>
      <w:marRight w:val="0"/>
      <w:marTop w:val="0"/>
      <w:marBottom w:val="0"/>
      <w:divBdr>
        <w:top w:val="none" w:sz="0" w:space="0" w:color="auto"/>
        <w:left w:val="none" w:sz="0" w:space="0" w:color="auto"/>
        <w:bottom w:val="none" w:sz="0" w:space="0" w:color="auto"/>
        <w:right w:val="none" w:sz="0" w:space="0" w:color="auto"/>
      </w:divBdr>
    </w:div>
    <w:div w:id="21383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LAS POSITAS COLLEGE</vt:lpstr>
    </vt:vector>
  </TitlesOfParts>
  <Company>CLPCCD</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POSITAS COLLEGE</dc:title>
  <dc:subject/>
  <dc:creator>LPC</dc:creator>
  <cp:keywords/>
  <dc:description/>
  <cp:lastModifiedBy>Staff</cp:lastModifiedBy>
  <cp:revision>5</cp:revision>
  <cp:lastPrinted>2010-01-27T22:07:00Z</cp:lastPrinted>
  <dcterms:created xsi:type="dcterms:W3CDTF">2011-11-08T21:56:00Z</dcterms:created>
  <dcterms:modified xsi:type="dcterms:W3CDTF">2011-11-08T22:15:00Z</dcterms:modified>
</cp:coreProperties>
</file>